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D1" w:rsidRDefault="006D5CD1" w:rsidP="002818F1">
      <w:pPr>
        <w:ind w:left="3540" w:firstLine="708"/>
        <w:jc w:val="both"/>
        <w:rPr>
          <w:sz w:val="28"/>
          <w:szCs w:val="28"/>
        </w:rPr>
      </w:pPr>
    </w:p>
    <w:p w:rsidR="006D5CD1" w:rsidRDefault="006D5CD1" w:rsidP="002818F1">
      <w:pPr>
        <w:ind w:left="3540" w:firstLine="708"/>
        <w:jc w:val="both"/>
        <w:rPr>
          <w:sz w:val="28"/>
          <w:szCs w:val="28"/>
        </w:rPr>
      </w:pPr>
      <w:r w:rsidRPr="00421F93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/>
          </v:shape>
        </w:pict>
      </w:r>
    </w:p>
    <w:p w:rsidR="006D5CD1" w:rsidRDefault="006D5CD1" w:rsidP="002818F1">
      <w:pPr>
        <w:ind w:left="2832" w:firstLine="708"/>
        <w:jc w:val="both"/>
        <w:rPr>
          <w:sz w:val="28"/>
          <w:szCs w:val="28"/>
        </w:rPr>
      </w:pPr>
    </w:p>
    <w:p w:rsidR="006D5CD1" w:rsidRDefault="006D5CD1" w:rsidP="002818F1">
      <w:pPr>
        <w:pStyle w:val="Heading2"/>
        <w:spacing w:line="240" w:lineRule="auto"/>
        <w:rPr>
          <w:b/>
          <w:bCs w:val="0"/>
          <w:spacing w:val="26"/>
          <w:w w:val="100"/>
          <w:szCs w:val="28"/>
        </w:rPr>
      </w:pPr>
      <w:r>
        <w:rPr>
          <w:b/>
          <w:bCs w:val="0"/>
          <w:spacing w:val="26"/>
          <w:w w:val="100"/>
          <w:szCs w:val="28"/>
        </w:rPr>
        <w:t>україна</w:t>
      </w:r>
    </w:p>
    <w:p w:rsidR="006D5CD1" w:rsidRDefault="006D5CD1" w:rsidP="002818F1">
      <w:pPr>
        <w:pStyle w:val="Heading2"/>
        <w:spacing w:line="240" w:lineRule="auto"/>
        <w:rPr>
          <w:b/>
          <w:bCs w:val="0"/>
          <w:caps w:val="0"/>
          <w:w w:val="100"/>
          <w:szCs w:val="28"/>
        </w:rPr>
      </w:pPr>
      <w:r>
        <w:rPr>
          <w:b/>
          <w:bCs w:val="0"/>
          <w:caps w:val="0"/>
          <w:w w:val="100"/>
          <w:szCs w:val="28"/>
        </w:rPr>
        <w:t>ЧЕРНІГІВСЬКА РАЙОННА ДЕРЖАВНА АДМІНІСТРАЦІЯ</w:t>
      </w:r>
    </w:p>
    <w:p w:rsidR="006D5CD1" w:rsidRDefault="006D5CD1" w:rsidP="002818F1">
      <w:pPr>
        <w:pStyle w:val="Heading2"/>
        <w:spacing w:line="240" w:lineRule="auto"/>
        <w:rPr>
          <w:b/>
          <w:bCs w:val="0"/>
          <w:caps w:val="0"/>
          <w:w w:val="100"/>
          <w:szCs w:val="28"/>
        </w:rPr>
      </w:pPr>
      <w:r>
        <w:rPr>
          <w:b/>
          <w:bCs w:val="0"/>
          <w:caps w:val="0"/>
          <w:w w:val="100"/>
          <w:szCs w:val="28"/>
        </w:rPr>
        <w:t>ЗАПОРІЗЬКОЇ ОБЛАСТІ</w:t>
      </w:r>
    </w:p>
    <w:p w:rsidR="006D5CD1" w:rsidRDefault="006D5CD1" w:rsidP="002818F1">
      <w:pPr>
        <w:pStyle w:val="Heading2"/>
        <w:overflowPunct/>
        <w:autoSpaceDE/>
        <w:adjustRightInd/>
        <w:spacing w:line="240" w:lineRule="auto"/>
        <w:rPr>
          <w:b/>
          <w:bCs w:val="0"/>
          <w:caps w:val="0"/>
          <w:w w:val="100"/>
          <w:szCs w:val="28"/>
        </w:rPr>
      </w:pPr>
      <w:r>
        <w:rPr>
          <w:b/>
          <w:bCs w:val="0"/>
          <w:caps w:val="0"/>
          <w:w w:val="100"/>
          <w:szCs w:val="28"/>
        </w:rPr>
        <w:t>ВІДДІЛ ОСВІТИ, МОЛОДІ ТА СПОРТУ</w:t>
      </w:r>
    </w:p>
    <w:p w:rsidR="006D5CD1" w:rsidRDefault="006D5CD1" w:rsidP="002818F1">
      <w:pPr>
        <w:pStyle w:val="Heading2"/>
        <w:overflowPunct/>
        <w:autoSpaceDE/>
        <w:adjustRightInd/>
        <w:spacing w:line="240" w:lineRule="auto"/>
        <w:rPr>
          <w:b/>
          <w:bCs w:val="0"/>
          <w:caps w:val="0"/>
          <w:w w:val="100"/>
          <w:szCs w:val="28"/>
        </w:rPr>
      </w:pPr>
      <w:r>
        <w:rPr>
          <w:b/>
          <w:bCs w:val="0"/>
          <w:caps w:val="0"/>
          <w:w w:val="100"/>
          <w:szCs w:val="28"/>
        </w:rPr>
        <w:t>ЧЕРНІГІВСЬКОЇ РАЙОННОЇ ДЕРЖАВНОЇ АДМІНІСТРАЦІЇ</w:t>
      </w:r>
    </w:p>
    <w:p w:rsidR="006D5CD1" w:rsidRDefault="006D5CD1" w:rsidP="002818F1">
      <w:pPr>
        <w:pStyle w:val="Heading2"/>
        <w:overflowPunct/>
        <w:autoSpaceDE/>
        <w:adjustRightInd/>
        <w:spacing w:line="240" w:lineRule="auto"/>
        <w:rPr>
          <w:b/>
          <w:bCs w:val="0"/>
          <w:caps w:val="0"/>
          <w:w w:val="100"/>
          <w:szCs w:val="28"/>
        </w:rPr>
      </w:pPr>
      <w:r>
        <w:rPr>
          <w:b/>
          <w:bCs w:val="0"/>
          <w:caps w:val="0"/>
          <w:w w:val="100"/>
          <w:szCs w:val="28"/>
        </w:rPr>
        <w:t>ЗАПОРІЗЬКОЇ ОБЛАСТІ</w:t>
      </w:r>
    </w:p>
    <w:p w:rsidR="006D5CD1" w:rsidRDefault="006D5CD1" w:rsidP="002818F1">
      <w:pPr>
        <w:pStyle w:val="Heading1"/>
        <w:spacing w:line="240" w:lineRule="auto"/>
        <w:ind w:left="0" w:right="0"/>
        <w:rPr>
          <w:rFonts w:ascii="Times New Roman" w:hAnsi="Times New Roman"/>
          <w:b/>
          <w:bCs w:val="0"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bCs w:val="0"/>
          <w:sz w:val="28"/>
          <w:szCs w:val="28"/>
          <w:lang w:val="uk-UA"/>
        </w:rPr>
        <w:t>НАКАЗ</w:t>
      </w:r>
    </w:p>
    <w:p w:rsidR="006D5CD1" w:rsidRDefault="006D5CD1" w:rsidP="002818F1">
      <w:pPr>
        <w:jc w:val="both"/>
        <w:rPr>
          <w:bCs/>
          <w:sz w:val="28"/>
          <w:szCs w:val="28"/>
        </w:rPr>
      </w:pPr>
    </w:p>
    <w:p w:rsidR="006D5CD1" w:rsidRPr="002818F1" w:rsidRDefault="006D5CD1" w:rsidP="002818F1">
      <w:pPr>
        <w:numPr>
          <w:ilvl w:val="2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№ 334</w:t>
      </w:r>
    </w:p>
    <w:p w:rsidR="006D5CD1" w:rsidRDefault="006D5CD1" w:rsidP="002818F1">
      <w:pPr>
        <w:jc w:val="both"/>
        <w:rPr>
          <w:bCs/>
          <w:sz w:val="28"/>
          <w:szCs w:val="28"/>
          <w:lang w:val="ru-RU"/>
        </w:rPr>
      </w:pPr>
    </w:p>
    <w:p w:rsidR="006D5CD1" w:rsidRPr="002818F1" w:rsidRDefault="006D5CD1" w:rsidP="002818F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2818F1">
        <w:rPr>
          <w:sz w:val="28"/>
          <w:szCs w:val="28"/>
          <w:lang w:val="ru-RU"/>
        </w:rPr>
        <w:t>Про увічнення пам'яті жителів</w:t>
      </w:r>
    </w:p>
    <w:p w:rsidR="006D5CD1" w:rsidRPr="002818F1" w:rsidRDefault="006D5CD1" w:rsidP="002818F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2818F1">
        <w:rPr>
          <w:sz w:val="28"/>
          <w:szCs w:val="28"/>
          <w:lang w:val="ru-RU"/>
        </w:rPr>
        <w:t>області, які загинули у боротьбі за</w:t>
      </w:r>
    </w:p>
    <w:p w:rsidR="006D5CD1" w:rsidRPr="002818F1" w:rsidRDefault="006D5CD1" w:rsidP="002818F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2818F1">
        <w:rPr>
          <w:sz w:val="28"/>
          <w:szCs w:val="28"/>
          <w:lang w:val="ru-RU"/>
        </w:rPr>
        <w:t>незалежність, державний</w:t>
      </w:r>
    </w:p>
    <w:p w:rsidR="006D5CD1" w:rsidRPr="002818F1" w:rsidRDefault="006D5CD1" w:rsidP="002818F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2818F1">
        <w:rPr>
          <w:sz w:val="28"/>
          <w:szCs w:val="28"/>
          <w:lang w:val="ru-RU"/>
        </w:rPr>
        <w:t>суверенітет та територіальну</w:t>
      </w:r>
    </w:p>
    <w:p w:rsidR="006D5CD1" w:rsidRPr="002818F1" w:rsidRDefault="006D5CD1" w:rsidP="002818F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2818F1">
        <w:rPr>
          <w:sz w:val="28"/>
          <w:szCs w:val="28"/>
          <w:lang w:val="ru-RU"/>
        </w:rPr>
        <w:t>цілісність України</w:t>
      </w:r>
    </w:p>
    <w:p w:rsidR="006D5CD1" w:rsidRDefault="006D5CD1" w:rsidP="002818F1">
      <w:pPr>
        <w:ind w:firstLine="708"/>
        <w:jc w:val="both"/>
        <w:rPr>
          <w:sz w:val="28"/>
          <w:szCs w:val="28"/>
        </w:rPr>
      </w:pPr>
    </w:p>
    <w:p w:rsidR="006D5CD1" w:rsidRPr="002B4005" w:rsidRDefault="006D5CD1" w:rsidP="002B4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розпорядження голови Чернігівської районної державної адміністрації від 2</w:t>
      </w:r>
      <w:r w:rsidRPr="002818F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2818F1">
        <w:rPr>
          <w:sz w:val="28"/>
          <w:szCs w:val="28"/>
        </w:rPr>
        <w:t>11</w:t>
      </w:r>
      <w:r>
        <w:rPr>
          <w:sz w:val="28"/>
          <w:szCs w:val="28"/>
        </w:rPr>
        <w:t>.2014 № 3</w:t>
      </w:r>
      <w:r w:rsidRPr="002818F1">
        <w:rPr>
          <w:sz w:val="28"/>
          <w:szCs w:val="28"/>
        </w:rPr>
        <w:t>74</w:t>
      </w:r>
      <w:r>
        <w:rPr>
          <w:sz w:val="28"/>
          <w:szCs w:val="28"/>
        </w:rPr>
        <w:t xml:space="preserve"> «Про увічнення пам`яті жител</w:t>
      </w:r>
      <w:r w:rsidRPr="002818F1">
        <w:rPr>
          <w:sz w:val="28"/>
          <w:szCs w:val="28"/>
        </w:rPr>
        <w:t>ів області</w:t>
      </w:r>
      <w:r>
        <w:rPr>
          <w:sz w:val="28"/>
          <w:szCs w:val="28"/>
        </w:rPr>
        <w:t xml:space="preserve">, які загинули у боротьбі за незалежність, державний суверенітет та територіальну цілісність України» та </w:t>
      </w:r>
      <w:r w:rsidRPr="002B4005">
        <w:rPr>
          <w:sz w:val="28"/>
          <w:szCs w:val="28"/>
        </w:rPr>
        <w:t>виходячи з необхідності увічнення пам'яті жителів області, які</w:t>
      </w:r>
      <w:r>
        <w:rPr>
          <w:sz w:val="28"/>
          <w:szCs w:val="28"/>
        </w:rPr>
        <w:t xml:space="preserve"> </w:t>
      </w:r>
      <w:r w:rsidRPr="002B4005">
        <w:rPr>
          <w:sz w:val="28"/>
          <w:szCs w:val="28"/>
        </w:rPr>
        <w:t>загинули у боротьбі за незалежність, державний</w:t>
      </w:r>
      <w:r>
        <w:rPr>
          <w:sz w:val="28"/>
          <w:szCs w:val="28"/>
        </w:rPr>
        <w:t xml:space="preserve"> </w:t>
      </w:r>
      <w:r w:rsidRPr="002B4005">
        <w:rPr>
          <w:sz w:val="28"/>
          <w:szCs w:val="28"/>
        </w:rPr>
        <w:t>суверенітет та територіальну</w:t>
      </w:r>
      <w:r>
        <w:rPr>
          <w:sz w:val="28"/>
          <w:szCs w:val="28"/>
        </w:rPr>
        <w:t xml:space="preserve"> </w:t>
      </w:r>
      <w:r w:rsidRPr="002B4005">
        <w:rPr>
          <w:sz w:val="28"/>
          <w:szCs w:val="28"/>
        </w:rPr>
        <w:t>цілісність України:</w:t>
      </w:r>
    </w:p>
    <w:p w:rsidR="006D5CD1" w:rsidRDefault="006D5CD1" w:rsidP="008903D5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6D5CD1" w:rsidRPr="00961AC2" w:rsidRDefault="006D5CD1" w:rsidP="008903D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61AC2">
        <w:rPr>
          <w:sz w:val="28"/>
          <w:szCs w:val="28"/>
        </w:rPr>
        <w:t>Затвердити план заходів з</w:t>
      </w:r>
      <w:r w:rsidRPr="008903D5">
        <w:rPr>
          <w:sz w:val="28"/>
          <w:szCs w:val="28"/>
        </w:rPr>
        <w:t xml:space="preserve"> </w:t>
      </w:r>
      <w:r>
        <w:rPr>
          <w:sz w:val="28"/>
          <w:szCs w:val="28"/>
        </w:rPr>
        <w:t>увічнення пам`яті жител</w:t>
      </w:r>
      <w:r w:rsidRPr="002818F1">
        <w:rPr>
          <w:sz w:val="28"/>
          <w:szCs w:val="28"/>
        </w:rPr>
        <w:t>ів області</w:t>
      </w:r>
      <w:r>
        <w:rPr>
          <w:sz w:val="28"/>
          <w:szCs w:val="28"/>
        </w:rPr>
        <w:t>, які загинули у боротьбі за незалежність, державний суверенітет та територіальну цілісність України</w:t>
      </w:r>
      <w:r w:rsidRPr="00961AC2">
        <w:rPr>
          <w:sz w:val="28"/>
          <w:szCs w:val="28"/>
        </w:rPr>
        <w:t xml:space="preserve"> (додається).  </w:t>
      </w:r>
    </w:p>
    <w:p w:rsidR="006D5CD1" w:rsidRPr="00841163" w:rsidRDefault="006D5CD1" w:rsidP="002818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Директорам загальноосвітніх навчальних закладів району: забезпечити організацію виконання плану заходів та інформувати відділ освіти,</w:t>
      </w:r>
    </w:p>
    <w:p w:rsidR="006D5CD1" w:rsidRDefault="006D5CD1" w:rsidP="00961AC2">
      <w:pPr>
        <w:widowControl w:val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молоді та спорту  Чернігівської районної державної  адміністрації</w:t>
      </w:r>
      <w:r w:rsidRPr="00961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щоквартально до 20 числа останнього місяця кварталу протягом 2014-2015 років. </w:t>
      </w:r>
    </w:p>
    <w:p w:rsidR="006D5CD1" w:rsidRPr="00961AC2" w:rsidRDefault="006D5CD1" w:rsidP="00961AC2">
      <w:pPr>
        <w:pStyle w:val="ListParagraph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961AC2">
        <w:rPr>
          <w:sz w:val="28"/>
          <w:szCs w:val="28"/>
        </w:rPr>
        <w:t>Контроль за виконанням наказу покласти на головного спеціаліста відділу освіти, молоді та спорту Гавриленка В.М.</w:t>
      </w:r>
    </w:p>
    <w:p w:rsidR="006D5CD1" w:rsidRDefault="006D5CD1" w:rsidP="002818F1">
      <w:pPr>
        <w:jc w:val="both"/>
        <w:rPr>
          <w:sz w:val="28"/>
          <w:szCs w:val="28"/>
        </w:rPr>
      </w:pPr>
    </w:p>
    <w:p w:rsidR="006D5CD1" w:rsidRDefault="006D5CD1" w:rsidP="002818F1">
      <w:pPr>
        <w:jc w:val="both"/>
        <w:rPr>
          <w:sz w:val="28"/>
          <w:szCs w:val="28"/>
        </w:rPr>
      </w:pPr>
    </w:p>
    <w:p w:rsidR="006D5CD1" w:rsidRDefault="006D5CD1" w:rsidP="002818F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освіти,</w:t>
      </w:r>
    </w:p>
    <w:p w:rsidR="006D5CD1" w:rsidRDefault="006D5CD1" w:rsidP="00281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молоді та спорту </w:t>
      </w:r>
    </w:p>
    <w:p w:rsidR="006D5CD1" w:rsidRDefault="006D5CD1" w:rsidP="002818F1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Чернігівської районної </w:t>
      </w:r>
    </w:p>
    <w:p w:rsidR="006D5CD1" w:rsidRDefault="006D5CD1" w:rsidP="002818F1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державної адміністрації                                                            В.В.Отрода</w:t>
      </w:r>
    </w:p>
    <w:p w:rsidR="006D5CD1" w:rsidRDefault="006D5CD1" w:rsidP="008903D5">
      <w:pPr>
        <w:jc w:val="both"/>
      </w:pPr>
      <w:r>
        <w:t>Кононихіна О.М., 91095</w:t>
      </w:r>
    </w:p>
    <w:p w:rsidR="006D5CD1" w:rsidRPr="00961AC2" w:rsidRDefault="006D5CD1" w:rsidP="008903D5">
      <w:pPr>
        <w:ind w:left="5664" w:firstLine="708"/>
        <w:jc w:val="both"/>
      </w:pPr>
      <w:r>
        <w:rPr>
          <w:sz w:val="28"/>
          <w:szCs w:val="28"/>
        </w:rPr>
        <w:t>ЗАТВЕРДЖЕНО</w:t>
      </w:r>
    </w:p>
    <w:p w:rsidR="006D5CD1" w:rsidRPr="00841163" w:rsidRDefault="006D5CD1" w:rsidP="002818F1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наказ відділу освіти, молоді та спорту</w:t>
      </w:r>
    </w:p>
    <w:p w:rsidR="006D5CD1" w:rsidRDefault="006D5CD1" w:rsidP="00281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08.12.2014  №   </w:t>
      </w:r>
    </w:p>
    <w:p w:rsidR="006D5CD1" w:rsidRDefault="006D5CD1" w:rsidP="002818F1">
      <w:pPr>
        <w:jc w:val="both"/>
        <w:rPr>
          <w:sz w:val="28"/>
          <w:szCs w:val="28"/>
        </w:rPr>
      </w:pPr>
    </w:p>
    <w:p w:rsidR="006D5CD1" w:rsidRDefault="006D5CD1" w:rsidP="002818F1">
      <w:pPr>
        <w:jc w:val="both"/>
        <w:rPr>
          <w:sz w:val="28"/>
          <w:szCs w:val="28"/>
        </w:rPr>
      </w:pPr>
    </w:p>
    <w:p w:rsidR="006D5CD1" w:rsidRDefault="006D5CD1" w:rsidP="002818F1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План заходів</w:t>
      </w:r>
    </w:p>
    <w:p w:rsidR="006D5CD1" w:rsidRDefault="006D5CD1" w:rsidP="002B4005">
      <w:pPr>
        <w:jc w:val="center"/>
        <w:rPr>
          <w:sz w:val="28"/>
          <w:szCs w:val="28"/>
        </w:rPr>
      </w:pPr>
      <w:r>
        <w:rPr>
          <w:sz w:val="28"/>
          <w:szCs w:val="28"/>
        </w:rPr>
        <w:t>з увічнення пам`яті жител</w:t>
      </w:r>
      <w:r w:rsidRPr="002818F1">
        <w:rPr>
          <w:sz w:val="28"/>
          <w:szCs w:val="28"/>
        </w:rPr>
        <w:t>ів області</w:t>
      </w:r>
      <w:r>
        <w:rPr>
          <w:sz w:val="28"/>
          <w:szCs w:val="28"/>
        </w:rPr>
        <w:t>, які загинули у боротьбі за незалежність, державний суверенітет та територіальну цілісність України</w:t>
      </w:r>
    </w:p>
    <w:p w:rsidR="006D5CD1" w:rsidRDefault="006D5CD1" w:rsidP="002B4005">
      <w:pPr>
        <w:rPr>
          <w:sz w:val="28"/>
          <w:szCs w:val="28"/>
        </w:rPr>
      </w:pPr>
    </w:p>
    <w:p w:rsidR="006D5CD1" w:rsidRPr="00AB43E8" w:rsidRDefault="006D5CD1" w:rsidP="00AB43E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Pr="00AB43E8">
        <w:rPr>
          <w:sz w:val="28"/>
          <w:szCs w:val="28"/>
          <w:lang w:val="ru-RU"/>
        </w:rPr>
        <w:t>Забезпечити до Дня Соборності України, Дня Конституції України, Дня</w:t>
      </w:r>
    </w:p>
    <w:p w:rsidR="006D5CD1" w:rsidRDefault="006D5CD1" w:rsidP="00961AC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1AC2">
        <w:rPr>
          <w:sz w:val="28"/>
          <w:szCs w:val="28"/>
          <w:lang w:val="ru-RU"/>
        </w:rPr>
        <w:t>Незалежності України, Дня захисника України встановлення у фойє</w:t>
      </w:r>
      <w:r>
        <w:rPr>
          <w:sz w:val="28"/>
          <w:szCs w:val="28"/>
          <w:lang w:val="ru-RU"/>
        </w:rPr>
        <w:t xml:space="preserve"> відділу освіти, молоді та спорту,</w:t>
      </w:r>
      <w:r w:rsidRPr="00961AC2">
        <w:rPr>
          <w:sz w:val="28"/>
          <w:szCs w:val="28"/>
          <w:lang w:val="ru-RU"/>
        </w:rPr>
        <w:t xml:space="preserve"> навчальних закладів району стендів</w:t>
      </w:r>
      <w:r>
        <w:rPr>
          <w:sz w:val="28"/>
          <w:szCs w:val="28"/>
          <w:lang w:val="ru-RU"/>
        </w:rPr>
        <w:t xml:space="preserve"> </w:t>
      </w:r>
      <w:r w:rsidRPr="00961AC2">
        <w:rPr>
          <w:sz w:val="28"/>
          <w:szCs w:val="28"/>
          <w:lang w:val="ru-RU"/>
        </w:rPr>
        <w:t>із фотографіями жителів</w:t>
      </w:r>
      <w:r>
        <w:rPr>
          <w:sz w:val="28"/>
          <w:szCs w:val="28"/>
          <w:lang w:val="ru-RU"/>
        </w:rPr>
        <w:t xml:space="preserve"> </w:t>
      </w:r>
      <w:r w:rsidRPr="00961AC2">
        <w:rPr>
          <w:sz w:val="28"/>
          <w:szCs w:val="28"/>
          <w:lang w:val="ru-RU"/>
        </w:rPr>
        <w:t>району</w:t>
      </w:r>
      <w:r>
        <w:rPr>
          <w:sz w:val="28"/>
          <w:szCs w:val="28"/>
          <w:lang w:val="ru-RU"/>
        </w:rPr>
        <w:t xml:space="preserve"> та області</w:t>
      </w:r>
      <w:r w:rsidRPr="00961AC2">
        <w:rPr>
          <w:sz w:val="28"/>
          <w:szCs w:val="28"/>
          <w:lang w:val="ru-RU"/>
        </w:rPr>
        <w:t>, які загинули у боротьбі за незалежність, державний суверенітет та територіальну цілісність України.</w:t>
      </w:r>
    </w:p>
    <w:p w:rsidR="006D5CD1" w:rsidRDefault="006D5CD1" w:rsidP="00961AC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D5CD1" w:rsidRDefault="006D5CD1" w:rsidP="00961AC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Постійно протягом 2014-2015р.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Відділ освіти, молоді та спорту,</w:t>
      </w:r>
    </w:p>
    <w:p w:rsidR="006D5CD1" w:rsidRDefault="006D5CD1" w:rsidP="00961AC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керівники ЗНЗ</w:t>
      </w:r>
    </w:p>
    <w:p w:rsidR="006D5CD1" w:rsidRDefault="006D5CD1" w:rsidP="00961AC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D5CD1" w:rsidRPr="00AB43E8" w:rsidRDefault="006D5CD1" w:rsidP="00AB43E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AB43E8">
        <w:rPr>
          <w:sz w:val="28"/>
          <w:szCs w:val="28"/>
          <w:lang w:val="ru-RU"/>
        </w:rPr>
        <w:t>Забезпечити проведення у навчальних закладах району окремих занять,</w:t>
      </w:r>
    </w:p>
    <w:p w:rsidR="006D5CD1" w:rsidRPr="00082353" w:rsidRDefault="006D5CD1" w:rsidP="0008235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82353">
        <w:rPr>
          <w:sz w:val="28"/>
          <w:szCs w:val="28"/>
          <w:lang w:val="ru-RU"/>
        </w:rPr>
        <w:t>інформаційних годин, виховних бесід, присвячених героїзму українських воїнів</w:t>
      </w:r>
      <w:r>
        <w:rPr>
          <w:sz w:val="28"/>
          <w:szCs w:val="28"/>
          <w:lang w:val="ru-RU"/>
        </w:rPr>
        <w:t xml:space="preserve"> </w:t>
      </w:r>
      <w:r w:rsidRPr="00082353">
        <w:rPr>
          <w:sz w:val="28"/>
          <w:szCs w:val="28"/>
          <w:lang w:val="ru-RU"/>
        </w:rPr>
        <w:t>під час проведення Антитерористичної операції у Донецькій і Луганській</w:t>
      </w:r>
      <w:r>
        <w:rPr>
          <w:sz w:val="28"/>
          <w:szCs w:val="28"/>
          <w:lang w:val="ru-RU"/>
        </w:rPr>
        <w:t xml:space="preserve"> </w:t>
      </w:r>
      <w:r w:rsidRPr="00082353">
        <w:rPr>
          <w:sz w:val="28"/>
          <w:szCs w:val="28"/>
          <w:lang w:val="ru-RU"/>
        </w:rPr>
        <w:t>областях, відвідування тематичних експозицій у музеях, зустрічей з учасниками</w:t>
      </w:r>
      <w:r>
        <w:rPr>
          <w:sz w:val="28"/>
          <w:szCs w:val="28"/>
          <w:lang w:val="ru-RU"/>
        </w:rPr>
        <w:t xml:space="preserve"> </w:t>
      </w:r>
      <w:r w:rsidRPr="00082353">
        <w:rPr>
          <w:sz w:val="28"/>
          <w:szCs w:val="28"/>
          <w:lang w:val="ru-RU"/>
        </w:rPr>
        <w:t>бойових дій, перегляд документальних фільмів</w:t>
      </w:r>
      <w:r>
        <w:rPr>
          <w:sz w:val="27"/>
          <w:szCs w:val="27"/>
          <w:lang w:val="ru-RU"/>
        </w:rPr>
        <w:t>.</w:t>
      </w:r>
    </w:p>
    <w:p w:rsidR="006D5CD1" w:rsidRPr="00082353" w:rsidRDefault="006D5CD1" w:rsidP="0008235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D5CD1" w:rsidRDefault="006D5CD1" w:rsidP="0008235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Постійно протягом 2014-2015р.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Відділ освіти, молоді та спорту,</w:t>
      </w:r>
    </w:p>
    <w:p w:rsidR="006D5CD1" w:rsidRDefault="006D5CD1" w:rsidP="0008235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керівники ЗНЗ</w:t>
      </w:r>
    </w:p>
    <w:p w:rsidR="006D5CD1" w:rsidRDefault="006D5CD1" w:rsidP="0008235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D5CD1" w:rsidRDefault="006D5CD1" w:rsidP="00AB43E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B43E8">
        <w:rPr>
          <w:sz w:val="28"/>
          <w:szCs w:val="28"/>
          <w:lang w:val="ru-RU"/>
        </w:rPr>
        <w:t xml:space="preserve">3.Створити у краєзнавчих </w:t>
      </w:r>
      <w:r>
        <w:rPr>
          <w:sz w:val="28"/>
          <w:szCs w:val="28"/>
          <w:lang w:val="ru-RU"/>
        </w:rPr>
        <w:t>музеях навчальних</w:t>
      </w:r>
      <w:r w:rsidRPr="00AB43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закладів</w:t>
      </w:r>
      <w:r w:rsidRPr="00AB43E8">
        <w:rPr>
          <w:sz w:val="28"/>
          <w:szCs w:val="28"/>
          <w:lang w:val="ru-RU"/>
        </w:rPr>
        <w:t xml:space="preserve"> постійно діючі стенди, виставки, експозиції, присвячені боротьбі Українського</w:t>
      </w:r>
      <w:r>
        <w:rPr>
          <w:sz w:val="28"/>
          <w:szCs w:val="28"/>
          <w:lang w:val="ru-RU"/>
        </w:rPr>
        <w:t xml:space="preserve"> </w:t>
      </w:r>
      <w:r w:rsidRPr="00AB43E8">
        <w:rPr>
          <w:sz w:val="28"/>
          <w:szCs w:val="28"/>
          <w:lang w:val="ru-RU"/>
        </w:rPr>
        <w:t>народу за територіальну цілісність та державний суверенітет України,</w:t>
      </w:r>
      <w:r>
        <w:rPr>
          <w:sz w:val="28"/>
          <w:szCs w:val="28"/>
          <w:lang w:val="ru-RU"/>
        </w:rPr>
        <w:t xml:space="preserve"> </w:t>
      </w:r>
      <w:r w:rsidRPr="00AB43E8">
        <w:rPr>
          <w:sz w:val="28"/>
          <w:szCs w:val="28"/>
          <w:lang w:val="ru-RU"/>
        </w:rPr>
        <w:t xml:space="preserve">організувати в </w:t>
      </w:r>
      <w:r>
        <w:rPr>
          <w:sz w:val="28"/>
          <w:szCs w:val="28"/>
          <w:lang w:val="ru-RU"/>
        </w:rPr>
        <w:t xml:space="preserve">бібліотеках навчальних </w:t>
      </w:r>
      <w:r w:rsidRPr="00AB43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закладів </w:t>
      </w:r>
      <w:r w:rsidRPr="00AB43E8">
        <w:rPr>
          <w:sz w:val="28"/>
          <w:szCs w:val="28"/>
          <w:lang w:val="ru-RU"/>
        </w:rPr>
        <w:t xml:space="preserve"> відповідні викладки літератури</w:t>
      </w:r>
      <w:r>
        <w:rPr>
          <w:sz w:val="28"/>
          <w:szCs w:val="28"/>
          <w:lang w:val="ru-RU"/>
        </w:rPr>
        <w:t>.</w:t>
      </w:r>
    </w:p>
    <w:p w:rsidR="006D5CD1" w:rsidRDefault="006D5CD1" w:rsidP="00AB43E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D5CD1" w:rsidRDefault="006D5CD1" w:rsidP="00AB43E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Постійно протягом 2014-2015р.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Відділ освіти, молоді та спорту,</w:t>
      </w:r>
    </w:p>
    <w:p w:rsidR="006D5CD1" w:rsidRDefault="006D5CD1" w:rsidP="00AB43E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керівники ЗНЗ</w:t>
      </w:r>
    </w:p>
    <w:p w:rsidR="006D5CD1" w:rsidRPr="00AB43E8" w:rsidRDefault="006D5CD1" w:rsidP="00AB43E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6D5CD1" w:rsidRPr="00AB43E8" w:rsidSect="004D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951"/>
    <w:multiLevelType w:val="hybridMultilevel"/>
    <w:tmpl w:val="504CC668"/>
    <w:lvl w:ilvl="0" w:tplc="07709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9ECB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80311D2"/>
    <w:multiLevelType w:val="hybridMultilevel"/>
    <w:tmpl w:val="C6C6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64DE6"/>
    <w:multiLevelType w:val="hybridMultilevel"/>
    <w:tmpl w:val="C6C6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D8547F"/>
    <w:multiLevelType w:val="hybridMultilevel"/>
    <w:tmpl w:val="39C212A8"/>
    <w:lvl w:ilvl="0" w:tplc="AEB29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7B0CD8"/>
    <w:multiLevelType w:val="multilevel"/>
    <w:tmpl w:val="B838C466"/>
    <w:lvl w:ilvl="0">
      <w:start w:val="8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cs="Times New Roman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cs="Times New Roman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8"/>
    </w:lvlOverride>
    <w:lvlOverride w:ilvl="1">
      <w:startOverride w:val="12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8F1"/>
    <w:rsid w:val="00082353"/>
    <w:rsid w:val="001A1999"/>
    <w:rsid w:val="002818F1"/>
    <w:rsid w:val="002A065E"/>
    <w:rsid w:val="002B4005"/>
    <w:rsid w:val="0037366F"/>
    <w:rsid w:val="00421F93"/>
    <w:rsid w:val="004D7809"/>
    <w:rsid w:val="006A5DA5"/>
    <w:rsid w:val="006D5CD1"/>
    <w:rsid w:val="00841163"/>
    <w:rsid w:val="00851091"/>
    <w:rsid w:val="008903D5"/>
    <w:rsid w:val="00961AC2"/>
    <w:rsid w:val="00A70B42"/>
    <w:rsid w:val="00AB43E8"/>
    <w:rsid w:val="00EA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F1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18F1"/>
    <w:pPr>
      <w:keepNext/>
      <w:overflowPunct w:val="0"/>
      <w:autoSpaceDE w:val="0"/>
      <w:autoSpaceDN w:val="0"/>
      <w:adjustRightInd w:val="0"/>
      <w:spacing w:line="360" w:lineRule="auto"/>
      <w:ind w:left="-284" w:right="-284"/>
      <w:jc w:val="center"/>
      <w:outlineLvl w:val="0"/>
    </w:pPr>
    <w:rPr>
      <w:rFonts w:ascii="UkrainianSchoolBook" w:hAnsi="UkrainianSchoolBook"/>
      <w:bCs/>
      <w:spacing w:val="50"/>
      <w:sz w:val="4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18F1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Cs/>
      <w:caps/>
      <w:w w:val="15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8F1"/>
    <w:rPr>
      <w:rFonts w:ascii="UkrainianSchoolBook" w:hAnsi="UkrainianSchoolBook" w:cs="Times New Roman"/>
      <w:bCs/>
      <w:spacing w:val="50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18F1"/>
    <w:rPr>
      <w:rFonts w:cs="Times New Roman"/>
      <w:bCs/>
      <w:caps/>
      <w:w w:val="150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rsid w:val="00281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18F1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2B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467</Words>
  <Characters>2662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user</cp:lastModifiedBy>
  <cp:revision>4</cp:revision>
  <dcterms:created xsi:type="dcterms:W3CDTF">2014-12-10T09:00:00Z</dcterms:created>
  <dcterms:modified xsi:type="dcterms:W3CDTF">2014-12-10T14:14:00Z</dcterms:modified>
</cp:coreProperties>
</file>